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ind w:firstLine="0" w:firstLineChars="0"/>
        <w:rPr>
          <w:rFonts w:hint="default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广东省普通高中学业水平合格性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考试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考生健康信息申报表</w:t>
      </w:r>
      <w:r>
        <w:rPr>
          <w:rFonts w:hint="eastAsia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仅用于无法线上申报的考生</w:t>
      </w:r>
      <w:r>
        <w:rPr>
          <w:rFonts w:hint="eastAsia" w:eastAsia="方正小标宋简体" w:cs="Times New Roman"/>
          <w:sz w:val="32"/>
          <w:szCs w:val="32"/>
          <w:lang w:eastAsia="zh-CN"/>
        </w:rPr>
        <w:t>）</w:t>
      </w:r>
    </w:p>
    <w:bookmarkEnd w:id="0"/>
    <w:p>
      <w:pPr>
        <w:spacing w:line="440" w:lineRule="exact"/>
        <w:rPr>
          <w:rFonts w:hint="eastAsia" w:ascii="仿宋_GB2312" w:hAnsi="仿宋_GB2312" w:eastAsia="仿宋_GB2312" w:cs="仿宋_GB2312"/>
          <w:szCs w:val="28"/>
          <w:u w:val="single"/>
        </w:rPr>
      </w:pPr>
      <w:r>
        <w:rPr>
          <w:rFonts w:hint="eastAsia" w:ascii="仿宋_GB2312" w:hAnsi="仿宋_GB2312" w:eastAsia="仿宋_GB2312" w:cs="仿宋_GB2312"/>
          <w:szCs w:val="28"/>
        </w:rPr>
        <w:t>姓名（签名）：</w:t>
      </w:r>
      <w:r>
        <w:rPr>
          <w:rFonts w:hint="eastAsia" w:ascii="仿宋_GB2312" w:hAnsi="仿宋_GB2312" w:eastAsia="仿宋_GB2312" w:cs="仿宋_GB2312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28"/>
        </w:rPr>
        <w:t>身份证号码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已注册粤康码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8"/>
        </w:rPr>
        <w:t>：</w:t>
      </w:r>
      <w:r>
        <w:rPr>
          <w:rFonts w:hint="eastAsia" w:ascii="仿宋_GB2312" w:hAnsi="仿宋_GB2312" w:eastAsia="仿宋_GB2312" w:cs="仿宋_GB2312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szCs w:val="28"/>
          <w:u w:val="single"/>
        </w:rPr>
      </w:pPr>
      <w:r>
        <w:rPr>
          <w:rFonts w:hint="eastAsia" w:ascii="仿宋_GB2312" w:hAnsi="仿宋_GB2312" w:eastAsia="仿宋_GB2312" w:cs="仿宋_GB2312"/>
          <w:szCs w:val="28"/>
        </w:rPr>
        <w:t>考生号：</w:t>
      </w:r>
      <w:r>
        <w:rPr>
          <w:rFonts w:hint="eastAsia" w:ascii="仿宋_GB2312" w:hAnsi="仿宋_GB2312" w:eastAsia="仿宋_GB2312" w:cs="仿宋_GB2312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8"/>
        </w:rPr>
        <w:t>联系电话：</w:t>
      </w:r>
      <w:r>
        <w:rPr>
          <w:rFonts w:hint="eastAsia" w:ascii="仿宋_GB2312" w:hAnsi="仿宋_GB2312" w:eastAsia="仿宋_GB2312" w:cs="仿宋_GB2312"/>
          <w:szCs w:val="28"/>
          <w:u w:val="single"/>
        </w:rPr>
        <w:t xml:space="preserve">                  </w:t>
      </w: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月2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月2</w:t>
            </w: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lang w:val="en-US" w:eastAsia="zh-CN"/>
              </w:rPr>
              <w:t>17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adjustRightInd w:val="0"/>
        <w:spacing w:beforeLines="0" w:afterLines="0"/>
        <w:ind w:left="480" w:hanging="480" w:hangingChars="20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注:1.考生须认真、如实申报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健康状况、中高风险地区旅居史等情况</w:t>
      </w:r>
      <w:r>
        <w:rPr>
          <w:rFonts w:hint="default" w:ascii="Times New Roman" w:hAnsi="Times New Roman" w:eastAsia="仿宋_GB2312" w:cs="Times New Roman"/>
          <w:sz w:val="24"/>
        </w:rPr>
        <w:t>。出现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</w:p>
    <w:p>
      <w:pPr>
        <w:numPr>
          <w:ilvl w:val="0"/>
          <w:numId w:val="0"/>
        </w:numPr>
        <w:adjustRightInd/>
        <w:snapToGrid/>
        <w:spacing w:line="240" w:lineRule="auto"/>
        <w:jc w:val="left"/>
        <w:rPr>
          <w:rFonts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2.考生应自行打印、填写本申报表，并在接受考前检查时向考点工作人员提供</w:t>
      </w:r>
      <w:r>
        <w:rPr>
          <w:rFonts w:hint="eastAsia" w:eastAsia="仿宋_GB2312" w:cs="Times New Roman"/>
          <w:sz w:val="24"/>
          <w:lang w:eastAsia="zh-CN"/>
        </w:rPr>
        <w:t>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94AF0"/>
    <w:rsid w:val="182A21D9"/>
    <w:rsid w:val="1F7C7AFA"/>
    <w:rsid w:val="2D3D2C09"/>
    <w:rsid w:val="35D64375"/>
    <w:rsid w:val="471C0C72"/>
    <w:rsid w:val="4C647499"/>
    <w:rsid w:val="64B04201"/>
    <w:rsid w:val="66460FF2"/>
    <w:rsid w:val="74B64970"/>
    <w:rsid w:val="784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@Superman</cp:lastModifiedBy>
  <dcterms:modified xsi:type="dcterms:W3CDTF">2021-12-20T12:03:30Z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CE27963056084C90BA991430E6462237</vt:lpwstr>
  </property>
</Properties>
</file>